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A671" w14:textId="0CE77BE3" w:rsidR="00F67FDD" w:rsidRDefault="00A97668" w:rsidP="00A97668">
      <w:pPr>
        <w:pStyle w:val="Title"/>
      </w:pPr>
      <w:r w:rsidRPr="00A97668">
        <w:t>Senior Scrip Newsletter – Summer 2022</w:t>
      </w:r>
    </w:p>
    <w:p w14:paraId="27887421" w14:textId="77777777" w:rsidR="00A97668" w:rsidRPr="00A97668" w:rsidRDefault="00A97668" w:rsidP="00A97668"/>
    <w:p w14:paraId="3F93A969" w14:textId="62F3E94B" w:rsidR="00A97668" w:rsidRDefault="00A97668" w:rsidP="00A97668">
      <w:pPr>
        <w:rPr>
          <w:sz w:val="28"/>
          <w:szCs w:val="28"/>
        </w:rPr>
      </w:pPr>
      <w:r w:rsidRPr="00A97668">
        <w:rPr>
          <w:sz w:val="28"/>
          <w:szCs w:val="28"/>
        </w:rPr>
        <w:t>The sun is shining bright, and the days are heating up as summer begins,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inspiring many of us to get out of our homes and enjoy the great outdoors. Your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 xml:space="preserve">Senior Scrip program is here to help you do just that! </w:t>
      </w:r>
      <w:proofErr w:type="gramStart"/>
      <w:r w:rsidRPr="00A97668">
        <w:rPr>
          <w:sz w:val="28"/>
          <w:szCs w:val="28"/>
        </w:rPr>
        <w:t>As long as</w:t>
      </w:r>
      <w:proofErr w:type="gramEnd"/>
      <w:r w:rsidRPr="00A97668">
        <w:rPr>
          <w:sz w:val="28"/>
          <w:szCs w:val="28"/>
        </w:rPr>
        <w:t xml:space="preserve"> you have Paper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Scrip coupons on hand or E-Scrip credits in your account, you have the choice to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 xml:space="preserve">call for a taxi or for a Lyft/Uber driver (via </w:t>
      </w:r>
      <w:proofErr w:type="spellStart"/>
      <w:r w:rsidRPr="00A97668">
        <w:rPr>
          <w:sz w:val="28"/>
          <w:szCs w:val="28"/>
        </w:rPr>
        <w:t>GoGoGrandparent</w:t>
      </w:r>
      <w:proofErr w:type="spellEnd"/>
      <w:r w:rsidRPr="00A97668">
        <w:rPr>
          <w:sz w:val="28"/>
          <w:szCs w:val="28"/>
        </w:rPr>
        <w:t>) to get you to your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desired destination. For any questions about purchasing scrip, please call us at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Fresno COG at (559) 233-4148.</w:t>
      </w:r>
    </w:p>
    <w:p w14:paraId="4249DFFA" w14:textId="77777777" w:rsidR="00A97668" w:rsidRDefault="00A97668" w:rsidP="00A97668">
      <w:pPr>
        <w:rPr>
          <w:sz w:val="28"/>
          <w:szCs w:val="28"/>
        </w:rPr>
      </w:pPr>
    </w:p>
    <w:p w14:paraId="77229CE5" w14:textId="24598158" w:rsidR="00A97668" w:rsidRDefault="00A97668" w:rsidP="00A97668">
      <w:pPr>
        <w:pStyle w:val="Heading1"/>
      </w:pPr>
      <w:r w:rsidRPr="00A97668">
        <w:t>Understanding your Trip Receipt</w:t>
      </w:r>
      <w:r>
        <w:t xml:space="preserve"> </w:t>
      </w:r>
      <w:r w:rsidRPr="00A97668">
        <w:t xml:space="preserve">from </w:t>
      </w:r>
      <w:proofErr w:type="spellStart"/>
      <w:r w:rsidRPr="00A97668">
        <w:t>GoGoGrandparent</w:t>
      </w:r>
      <w:proofErr w:type="spellEnd"/>
    </w:p>
    <w:p w14:paraId="4EF0F5C2" w14:textId="5F7245FB" w:rsidR="00A97668" w:rsidRPr="00A97668" w:rsidRDefault="00A97668" w:rsidP="00A97668">
      <w:pPr>
        <w:rPr>
          <w:sz w:val="28"/>
          <w:szCs w:val="28"/>
        </w:rPr>
      </w:pPr>
      <w:r w:rsidRPr="00A97668">
        <w:rPr>
          <w:sz w:val="28"/>
          <w:szCs w:val="28"/>
        </w:rPr>
        <w:t>I</w:t>
      </w:r>
      <w:r w:rsidRPr="00A97668">
        <w:rPr>
          <w:sz w:val="28"/>
          <w:szCs w:val="28"/>
        </w:rPr>
        <w:t xml:space="preserve">f you have an email address listed with </w:t>
      </w:r>
      <w:proofErr w:type="spellStart"/>
      <w:r w:rsidRPr="00A97668">
        <w:rPr>
          <w:sz w:val="28"/>
          <w:szCs w:val="28"/>
        </w:rPr>
        <w:t>GoGoGrandparent</w:t>
      </w:r>
      <w:proofErr w:type="spellEnd"/>
      <w:r w:rsidRPr="00A97668">
        <w:rPr>
          <w:sz w:val="28"/>
          <w:szCs w:val="28"/>
        </w:rPr>
        <w:t>, then you generally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get a trip receipt emailed to you after every ride you take. Here is the breakdown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and a brief description of those fees:</w:t>
      </w:r>
    </w:p>
    <w:p w14:paraId="5FABF43B" w14:textId="55E760B8" w:rsidR="00A97668" w:rsidRPr="00A97668" w:rsidRDefault="00A97668" w:rsidP="00A976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7668">
        <w:rPr>
          <w:sz w:val="28"/>
          <w:szCs w:val="28"/>
        </w:rPr>
        <w:t>Rider Fare – The larger part of the fare is the Rider Fare and most of this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fare goes to the driver.</w:t>
      </w:r>
    </w:p>
    <w:p w14:paraId="4A4ACEBC" w14:textId="08893879" w:rsidR="00A97668" w:rsidRPr="00A97668" w:rsidRDefault="00A97668" w:rsidP="00A976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7668">
        <w:rPr>
          <w:sz w:val="28"/>
          <w:szCs w:val="28"/>
        </w:rPr>
        <w:t>Marketplace Fee or Service Expense fee, as collected by Lyft/Uber,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respectively, is primarily to cover their “operational costs.”</w:t>
      </w:r>
    </w:p>
    <w:p w14:paraId="52416A48" w14:textId="7B0FD04A" w:rsidR="00A97668" w:rsidRPr="00A97668" w:rsidRDefault="00A97668" w:rsidP="00A976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7668">
        <w:rPr>
          <w:sz w:val="28"/>
          <w:szCs w:val="28"/>
        </w:rPr>
        <w:t>Temporary Fuel Surcharge - a charge to offset the current high cost of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fuel.</w:t>
      </w:r>
    </w:p>
    <w:p w14:paraId="6B4EBCAB" w14:textId="4597384A" w:rsidR="00A97668" w:rsidRPr="00A97668" w:rsidRDefault="00A97668" w:rsidP="00A976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7668">
        <w:rPr>
          <w:sz w:val="28"/>
          <w:szCs w:val="28"/>
        </w:rPr>
        <w:t>Access for All fee – a charge imposed by the state, but passed on to the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user, for failure by Lyft/Uber to provide wheelchair accessible vehicles.</w:t>
      </w:r>
    </w:p>
    <w:p w14:paraId="69BF99C6" w14:textId="1A2F203F" w:rsidR="00A97668" w:rsidRDefault="00A97668" w:rsidP="00A976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7668">
        <w:rPr>
          <w:sz w:val="28"/>
          <w:szCs w:val="28"/>
        </w:rPr>
        <w:t xml:space="preserve">CA Driver Benefit </w:t>
      </w:r>
      <w:r w:rsidRPr="00A97668">
        <w:rPr>
          <w:sz w:val="28"/>
          <w:szCs w:val="28"/>
        </w:rPr>
        <w:t xml:space="preserve">– </w:t>
      </w:r>
      <w:r w:rsidRPr="00A97668">
        <w:rPr>
          <w:sz w:val="28"/>
          <w:szCs w:val="28"/>
        </w:rPr>
        <w:t>This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fee is the result of Prop 22, approved by voters in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2020. It classified app-based drivers as independent contractors and it also</w:t>
      </w:r>
      <w:r w:rsidRPr="00A97668"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covers costs of new benefits for the drivers.</w:t>
      </w:r>
    </w:p>
    <w:p w14:paraId="1CF4E0C3" w14:textId="2BCE43A7" w:rsidR="00A97668" w:rsidRDefault="00A97668" w:rsidP="00A97668">
      <w:pPr>
        <w:pStyle w:val="Heading1"/>
      </w:pPr>
      <w:r w:rsidRPr="00A97668">
        <w:t xml:space="preserve">Traveling </w:t>
      </w:r>
      <w:proofErr w:type="gramStart"/>
      <w:r w:rsidRPr="00A97668">
        <w:t>this</w:t>
      </w:r>
      <w:proofErr w:type="gramEnd"/>
      <w:r w:rsidRPr="00A97668">
        <w:t xml:space="preserve"> Summer?</w:t>
      </w:r>
    </w:p>
    <w:p w14:paraId="2306266D" w14:textId="3308C87A" w:rsidR="00A97668" w:rsidRDefault="00A97668" w:rsidP="00A97668">
      <w:pPr>
        <w:rPr>
          <w:sz w:val="28"/>
          <w:szCs w:val="28"/>
        </w:rPr>
      </w:pPr>
      <w:r w:rsidRPr="00A97668">
        <w:rPr>
          <w:sz w:val="28"/>
          <w:szCs w:val="28"/>
        </w:rPr>
        <w:t>If you plan to fly, you have two options to get to and from the Fresno Yosemite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Airport using either the taxi cabs or Lyft/Uber. The Lyft/Uber drivers are also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currently permitted to access the Fresno airport, but you may wish to confirm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their access permit status in advance by contacting the Fresno Yosemite Airport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at (559) 621-4500.</w:t>
      </w:r>
    </w:p>
    <w:p w14:paraId="72FFAFB5" w14:textId="5604A638" w:rsidR="00A97668" w:rsidRDefault="00A97668" w:rsidP="00A97668">
      <w:pPr>
        <w:rPr>
          <w:sz w:val="28"/>
          <w:szCs w:val="28"/>
        </w:rPr>
      </w:pPr>
    </w:p>
    <w:p w14:paraId="0B6988BD" w14:textId="4B33381D" w:rsidR="00A97668" w:rsidRDefault="00A97668" w:rsidP="00A97668">
      <w:pPr>
        <w:pStyle w:val="Heading1"/>
      </w:pPr>
      <w:r w:rsidRPr="00A97668">
        <w:lastRenderedPageBreak/>
        <w:t>Answering frequently asked</w:t>
      </w:r>
      <w:r>
        <w:t xml:space="preserve"> </w:t>
      </w:r>
      <w:r w:rsidRPr="00A97668">
        <w:t>Questions</w:t>
      </w:r>
    </w:p>
    <w:p w14:paraId="3115201B" w14:textId="77777777" w:rsidR="00A97668" w:rsidRPr="00A97668" w:rsidRDefault="00A97668" w:rsidP="00A97668">
      <w:pPr>
        <w:pStyle w:val="Heading1"/>
      </w:pPr>
      <w:r w:rsidRPr="00A97668">
        <w:t>Did you want to schedule a Lyft/Uber ride in advance?</w:t>
      </w:r>
    </w:p>
    <w:p w14:paraId="2E6EF12E" w14:textId="2858A5C8" w:rsidR="00A97668" w:rsidRPr="00A97668" w:rsidRDefault="00A97668" w:rsidP="00A97668">
      <w:pPr>
        <w:rPr>
          <w:sz w:val="28"/>
          <w:szCs w:val="28"/>
        </w:rPr>
      </w:pPr>
      <w:r w:rsidRPr="00A97668">
        <w:rPr>
          <w:sz w:val="28"/>
          <w:szCs w:val="28"/>
        </w:rPr>
        <w:t>You can schedule a ride as far as 6 months in advance by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calling 1(855)464-6872 and Pressing 0 to speak with an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operator. Or, if you have a GoGoGrandParent.com user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account, you can enter all your ride requests on the calendar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that pops up after clicking on “Scheduled Rides” (on the left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 xml:space="preserve">of the screen). Make sure to </w:t>
      </w:r>
      <w:proofErr w:type="spellStart"/>
      <w:r w:rsidRPr="00A97668">
        <w:rPr>
          <w:sz w:val="28"/>
          <w:szCs w:val="28"/>
        </w:rPr>
        <w:t>to</w:t>
      </w:r>
      <w:proofErr w:type="spellEnd"/>
      <w:r w:rsidRPr="00A97668">
        <w:rPr>
          <w:sz w:val="28"/>
          <w:szCs w:val="28"/>
        </w:rPr>
        <w:t xml:space="preserve"> mark “cancelled” on any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calendared ride entry that you will no longer need to avoid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get charged a “no show” fee.</w:t>
      </w:r>
    </w:p>
    <w:p w14:paraId="44540209" w14:textId="3557B00B" w:rsidR="00A97668" w:rsidRDefault="00A97668" w:rsidP="00A97668">
      <w:pPr>
        <w:pStyle w:val="Heading1"/>
      </w:pPr>
      <w:r w:rsidRPr="00A97668">
        <w:t xml:space="preserve">Do you find the </w:t>
      </w:r>
      <w:proofErr w:type="spellStart"/>
      <w:r w:rsidRPr="00A97668">
        <w:t>GoGoGrandparent</w:t>
      </w:r>
      <w:proofErr w:type="spellEnd"/>
      <w:r w:rsidRPr="00A97668">
        <w:t xml:space="preserve"> reporting of your</w:t>
      </w:r>
      <w:r>
        <w:t xml:space="preserve"> </w:t>
      </w:r>
      <w:r w:rsidRPr="00A97668">
        <w:t>balance confusing?</w:t>
      </w:r>
    </w:p>
    <w:p w14:paraId="06FC87E8" w14:textId="117A3BD9" w:rsidR="00A97668" w:rsidRDefault="00A97668" w:rsidP="00A97668">
      <w:pPr>
        <w:rPr>
          <w:sz w:val="28"/>
          <w:szCs w:val="28"/>
        </w:rPr>
      </w:pPr>
      <w:r w:rsidRPr="00A97668">
        <w:rPr>
          <w:sz w:val="28"/>
          <w:szCs w:val="28"/>
        </w:rPr>
        <w:t xml:space="preserve">When </w:t>
      </w:r>
      <w:proofErr w:type="spellStart"/>
      <w:r w:rsidRPr="00A97668">
        <w:rPr>
          <w:sz w:val="28"/>
          <w:szCs w:val="28"/>
        </w:rPr>
        <w:t>GoGoGrandparent</w:t>
      </w:r>
      <w:proofErr w:type="spellEnd"/>
      <w:r w:rsidRPr="00A97668">
        <w:rPr>
          <w:sz w:val="28"/>
          <w:szCs w:val="28"/>
        </w:rPr>
        <w:t xml:space="preserve"> (GGG) emails your balance via an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emailed receipt or a recorded message, you will often first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get “Credits = $0.00” and thereafter, a “Partner Credits”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balance. The Fresno COG’s Measure C Senior Scrip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program is the “Partner Credits” account. The “Partner Credits” can be used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for transportation only. The “Credits = $0.00” account is NOT tied to the Fresno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Senior Scrip Program account. It is strictly a GGG account that may be activated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 xml:space="preserve">by signing up directly with </w:t>
      </w:r>
      <w:proofErr w:type="spellStart"/>
      <w:r w:rsidRPr="00A97668">
        <w:rPr>
          <w:sz w:val="28"/>
          <w:szCs w:val="28"/>
        </w:rPr>
        <w:t>GoGoGrandparent</w:t>
      </w:r>
      <w:proofErr w:type="spellEnd"/>
      <w:r w:rsidRPr="00A97668">
        <w:rPr>
          <w:sz w:val="28"/>
          <w:szCs w:val="28"/>
        </w:rPr>
        <w:t xml:space="preserve"> if you wish to use other service</w:t>
      </w:r>
      <w:r>
        <w:rPr>
          <w:sz w:val="28"/>
          <w:szCs w:val="28"/>
        </w:rPr>
        <w:t xml:space="preserve">s </w:t>
      </w:r>
      <w:r w:rsidRPr="00A97668">
        <w:rPr>
          <w:sz w:val="28"/>
          <w:szCs w:val="28"/>
        </w:rPr>
        <w:t>offered by GGG such as grocery delivery, meal delivery, medication delivery and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>home services. For more information on these other services, please</w:t>
      </w:r>
      <w:r>
        <w:rPr>
          <w:sz w:val="28"/>
          <w:szCs w:val="28"/>
        </w:rPr>
        <w:t xml:space="preserve"> </w:t>
      </w:r>
      <w:r w:rsidRPr="00A97668">
        <w:rPr>
          <w:sz w:val="28"/>
          <w:szCs w:val="28"/>
        </w:rPr>
        <w:t xml:space="preserve">visit: </w:t>
      </w:r>
      <w:hyperlink r:id="rId5" w:history="1">
        <w:r w:rsidRPr="00D82F9C">
          <w:rPr>
            <w:rStyle w:val="Hyperlink"/>
            <w:sz w:val="28"/>
            <w:szCs w:val="28"/>
          </w:rPr>
          <w:t>www.gogograndparent.com</w:t>
        </w:r>
      </w:hyperlink>
    </w:p>
    <w:p w14:paraId="165DD460" w14:textId="0B2C495C" w:rsidR="00A97668" w:rsidRDefault="00A97668" w:rsidP="00A97668">
      <w:pPr>
        <w:rPr>
          <w:sz w:val="28"/>
          <w:szCs w:val="28"/>
        </w:rPr>
      </w:pPr>
    </w:p>
    <w:p w14:paraId="344EBA79" w14:textId="1C007FD5" w:rsidR="00A97668" w:rsidRPr="00A97668" w:rsidRDefault="00A97668" w:rsidP="00A97668">
      <w:pPr>
        <w:pStyle w:val="Heading1"/>
      </w:pPr>
      <w:r w:rsidRPr="00A97668">
        <w:t>Welcoming the new</w:t>
      </w:r>
      <w:r>
        <w:t xml:space="preserve"> </w:t>
      </w:r>
      <w:r w:rsidRPr="00A97668">
        <w:t>Measure C Services Coordinator!</w:t>
      </w:r>
    </w:p>
    <w:p w14:paraId="7DC61A70" w14:textId="2CCBBC5A" w:rsidR="00FB1B75" w:rsidRDefault="00A97668" w:rsidP="00FB1B75">
      <w:pPr>
        <w:rPr>
          <w:sz w:val="28"/>
          <w:szCs w:val="28"/>
        </w:rPr>
      </w:pPr>
      <w:r w:rsidRPr="00FB1B75">
        <w:rPr>
          <w:sz w:val="28"/>
          <w:szCs w:val="28"/>
        </w:rPr>
        <w:t>If you’ve called Fresno COG for any type of assistance with your Senior Scrip</w:t>
      </w:r>
      <w:r w:rsidR="00FB1B75">
        <w:rPr>
          <w:sz w:val="28"/>
          <w:szCs w:val="28"/>
        </w:rPr>
        <w:t xml:space="preserve"> </w:t>
      </w:r>
      <w:proofErr w:type="gramStart"/>
      <w:r w:rsidRPr="00FB1B75">
        <w:rPr>
          <w:sz w:val="28"/>
          <w:szCs w:val="28"/>
        </w:rPr>
        <w:t>program</w:t>
      </w:r>
      <w:proofErr w:type="gramEnd"/>
      <w:r w:rsidRPr="00FB1B75">
        <w:rPr>
          <w:sz w:val="28"/>
          <w:szCs w:val="28"/>
        </w:rPr>
        <w:t xml:space="preserve"> you may have spoken with Esperanza Velazco. Esperanza has been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 xml:space="preserve">running the program helping seniors </w:t>
      </w:r>
      <w:proofErr w:type="gramStart"/>
      <w:r w:rsidRPr="00FB1B75">
        <w:rPr>
          <w:sz w:val="28"/>
          <w:szCs w:val="28"/>
        </w:rPr>
        <w:t>with:</w:t>
      </w:r>
      <w:proofErr w:type="gramEnd"/>
      <w:r w:rsidRPr="00FB1B75">
        <w:rPr>
          <w:sz w:val="28"/>
          <w:szCs w:val="28"/>
        </w:rPr>
        <w:t xml:space="preserve"> signing up for Senior Scrip, providing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information at various locations, processing and fulfilling Scrip orders both Paper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and Electronic for the last 6 years. However, Esperanza will be retiring effective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July 29th, 2022, but she's been training her replacement to ensure that the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service to Scrip Program participants will not be disrupted. Fresno COG staff that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will continue to assist our Senior Scrip program participants are Stephanie,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Fresno COG receptionist, and Jake, Assistant Regional Planner, as well as</w:t>
      </w:r>
      <w:r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Esperanza’s replacement - Ofelia Abundez.</w:t>
      </w:r>
    </w:p>
    <w:p w14:paraId="1F0593B3" w14:textId="77777777" w:rsidR="00FB1B75" w:rsidRPr="00FB1B75" w:rsidRDefault="00FB1B75" w:rsidP="00FB1B75">
      <w:pPr>
        <w:rPr>
          <w:sz w:val="28"/>
          <w:szCs w:val="28"/>
        </w:rPr>
      </w:pPr>
    </w:p>
    <w:p w14:paraId="6DB96617" w14:textId="77777777" w:rsidR="00A97668" w:rsidRPr="00FB1B75" w:rsidRDefault="00A97668" w:rsidP="00FB1B75">
      <w:pPr>
        <w:rPr>
          <w:sz w:val="28"/>
          <w:szCs w:val="28"/>
        </w:rPr>
      </w:pPr>
      <w:r w:rsidRPr="00FB1B75">
        <w:rPr>
          <w:sz w:val="28"/>
          <w:szCs w:val="28"/>
        </w:rPr>
        <w:t>Welcome our new Measure C Services Coordinator!</w:t>
      </w:r>
    </w:p>
    <w:p w14:paraId="3D07057F" w14:textId="57EF53BB" w:rsidR="00A97668" w:rsidRPr="00FB1B75" w:rsidRDefault="00A97668" w:rsidP="00FB1B75">
      <w:pPr>
        <w:rPr>
          <w:sz w:val="28"/>
          <w:szCs w:val="28"/>
        </w:rPr>
      </w:pPr>
      <w:r w:rsidRPr="00FB1B75">
        <w:rPr>
          <w:sz w:val="28"/>
          <w:szCs w:val="28"/>
        </w:rPr>
        <w:t>As Esperanza prepares for retirement, she has been training the new Measure C</w:t>
      </w:r>
      <w:r w:rsidR="00FB1B75"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Services Coordinator to take on her duties. We’d like to officially welcome the</w:t>
      </w:r>
      <w:r w:rsidR="00FB1B75"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new addition to our Fresno COG team, Ofelia Abundez. Ofelia is a California</w:t>
      </w:r>
      <w:r w:rsidR="00FB1B75"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State University, Stanislaus Graduate who previously worked for the State of</w:t>
      </w:r>
      <w:r w:rsidR="00FB1B75"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California. Ofelia will continue to provide you with the same great service you are</w:t>
      </w:r>
      <w:r w:rsidR="00FB1B75" w:rsidRPr="00FB1B75">
        <w:rPr>
          <w:sz w:val="28"/>
          <w:szCs w:val="28"/>
        </w:rPr>
        <w:t xml:space="preserve"> </w:t>
      </w:r>
      <w:r w:rsidRPr="00FB1B75">
        <w:rPr>
          <w:sz w:val="28"/>
          <w:szCs w:val="28"/>
        </w:rPr>
        <w:t>accustomed to.</w:t>
      </w:r>
    </w:p>
    <w:sectPr w:rsidR="00A97668" w:rsidRPr="00FB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64A"/>
    <w:multiLevelType w:val="hybridMultilevel"/>
    <w:tmpl w:val="C0B6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54E"/>
    <w:multiLevelType w:val="hybridMultilevel"/>
    <w:tmpl w:val="22B0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5D53"/>
    <w:multiLevelType w:val="hybridMultilevel"/>
    <w:tmpl w:val="E426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316A"/>
    <w:multiLevelType w:val="hybridMultilevel"/>
    <w:tmpl w:val="C8C6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02884">
    <w:abstractNumId w:val="1"/>
  </w:num>
  <w:num w:numId="2" w16cid:durableId="1407916707">
    <w:abstractNumId w:val="2"/>
  </w:num>
  <w:num w:numId="3" w16cid:durableId="1598904422">
    <w:abstractNumId w:val="0"/>
  </w:num>
  <w:num w:numId="4" w16cid:durableId="118104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68"/>
    <w:rsid w:val="000A15B9"/>
    <w:rsid w:val="00A97668"/>
    <w:rsid w:val="00EA6E95"/>
    <w:rsid w:val="00F67FDD"/>
    <w:rsid w:val="00F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74CF"/>
  <w15:chartTrackingRefBased/>
  <w15:docId w15:val="{FE5967F1-09C4-498F-9F3B-6DF64EB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76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7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gograndpar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Martinez</dc:creator>
  <cp:keywords/>
  <dc:description/>
  <cp:lastModifiedBy>Jake Martinez</cp:lastModifiedBy>
  <cp:revision>1</cp:revision>
  <dcterms:created xsi:type="dcterms:W3CDTF">2022-09-27T22:37:00Z</dcterms:created>
  <dcterms:modified xsi:type="dcterms:W3CDTF">2022-09-27T22:52:00Z</dcterms:modified>
</cp:coreProperties>
</file>